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DAF6F" w14:textId="77777777" w:rsidR="002A787D" w:rsidRDefault="002A787D">
      <w:pPr>
        <w:spacing w:after="0"/>
        <w:jc w:val="left"/>
        <w:rPr>
          <w:rFonts w:ascii="Arial" w:eastAsia="Arial" w:hAnsi="Arial"/>
          <w:b/>
          <w:sz w:val="36"/>
          <w:szCs w:val="36"/>
        </w:rPr>
      </w:pPr>
    </w:p>
    <w:p w14:paraId="4D102B43" w14:textId="77777777" w:rsidR="002A787D" w:rsidRDefault="00680F8A">
      <w:pPr>
        <w:rPr>
          <w:rFonts w:ascii="Arial" w:eastAsia="Arial" w:hAnsi="Arial"/>
          <w:b/>
          <w:sz w:val="36"/>
          <w:szCs w:val="36"/>
        </w:rPr>
      </w:pPr>
      <w:r>
        <w:rPr>
          <w:rFonts w:ascii="Arial" w:eastAsia="Arial" w:hAnsi="Arial"/>
          <w:b/>
          <w:sz w:val="36"/>
          <w:szCs w:val="36"/>
        </w:rPr>
        <w:t>Order Schedule 2 (Staff Transfer)</w:t>
      </w:r>
    </w:p>
    <w:p w14:paraId="5E1D93D9" w14:textId="77777777"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FBDD376" w14:textId="77777777"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20661FC0" w14:textId="77777777"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08DCBFFA" w14:textId="77777777"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17BD8847" w14:textId="77777777" w:rsidR="002A787D" w:rsidRDefault="00680F8A">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5D21D6F2" w14:textId="77777777" w:rsidR="002A787D" w:rsidRDefault="00680F8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63FE2DE" w14:textId="77777777"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0BEF6081" w14:textId="77777777"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14:paraId="7955E018" w14:textId="77777777" w:rsidR="002A787D" w:rsidRDefault="00680F8A">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6E82F180" w14:textId="77777777" w:rsidR="002A787D" w:rsidRDefault="002A787D">
      <w:pPr>
        <w:keepNext/>
        <w:pBdr>
          <w:top w:val="nil"/>
          <w:left w:val="nil"/>
          <w:bottom w:val="nil"/>
          <w:right w:val="nil"/>
          <w:between w:val="nil"/>
        </w:pBdr>
        <w:rPr>
          <w:rFonts w:ascii="Arial" w:eastAsia="Arial" w:hAnsi="Arial"/>
          <w:b/>
          <w:smallCaps/>
          <w:color w:val="000000"/>
          <w:sz w:val="24"/>
          <w:szCs w:val="24"/>
        </w:rPr>
      </w:pPr>
    </w:p>
    <w:p w14:paraId="3077B436" w14:textId="77777777"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B494711"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A787D" w14:paraId="0DA07328" w14:textId="77777777">
        <w:tc>
          <w:tcPr>
            <w:tcW w:w="2917" w:type="dxa"/>
          </w:tcPr>
          <w:p w14:paraId="45385402"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1CFB9BE2" w14:textId="77777777" w:rsidR="002A787D" w:rsidRDefault="00680F8A">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7B97E7B1" w14:textId="77777777" w:rsidR="002A787D" w:rsidRDefault="002A787D">
            <w:pPr>
              <w:numPr>
                <w:ilvl w:val="0"/>
                <w:numId w:val="8"/>
              </w:numPr>
              <w:tabs>
                <w:tab w:val="left" w:pos="-179"/>
                <w:tab w:val="left" w:pos="-9"/>
              </w:tabs>
              <w:spacing w:after="120"/>
              <w:rPr>
                <w:rFonts w:ascii="Arial" w:eastAsia="Arial" w:hAnsi="Arial"/>
                <w:sz w:val="24"/>
                <w:szCs w:val="24"/>
              </w:rPr>
            </w:pPr>
          </w:p>
        </w:tc>
      </w:tr>
      <w:tr w:rsidR="002A787D" w14:paraId="6BBAB255" w14:textId="77777777">
        <w:tc>
          <w:tcPr>
            <w:tcW w:w="2917" w:type="dxa"/>
          </w:tcPr>
          <w:p w14:paraId="5F6E70C3"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2AE8E1A0" w14:textId="77777777"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3248979"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14:paraId="5310C865" w14:textId="77777777">
        <w:tc>
          <w:tcPr>
            <w:tcW w:w="2917" w:type="dxa"/>
          </w:tcPr>
          <w:p w14:paraId="74585CBD"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CEAB438"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14:paraId="55404FD2" w14:textId="77777777">
        <w:tc>
          <w:tcPr>
            <w:tcW w:w="2917" w:type="dxa"/>
          </w:tcPr>
          <w:p w14:paraId="45E4B4DD"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1FB6AE2"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A787D" w14:paraId="6CA78A67" w14:textId="77777777">
        <w:tc>
          <w:tcPr>
            <w:tcW w:w="2917" w:type="dxa"/>
          </w:tcPr>
          <w:p w14:paraId="1F42FE89"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82BA00A"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A787D" w14:paraId="0072F0DE" w14:textId="77777777">
        <w:tc>
          <w:tcPr>
            <w:tcW w:w="2917" w:type="dxa"/>
          </w:tcPr>
          <w:p w14:paraId="72758B66"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271BD2B"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14:paraId="0E5B33A4" w14:textId="77777777">
        <w:tc>
          <w:tcPr>
            <w:tcW w:w="2917" w:type="dxa"/>
          </w:tcPr>
          <w:p w14:paraId="548F2ABF"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1367C0C6"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14:paraId="0BB2AF62" w14:textId="77777777">
        <w:tc>
          <w:tcPr>
            <w:tcW w:w="2917" w:type="dxa"/>
          </w:tcPr>
          <w:p w14:paraId="5BD8C789"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66BAC03" w14:textId="77777777"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A787D" w14:paraId="1D28431C" w14:textId="77777777">
        <w:tc>
          <w:tcPr>
            <w:tcW w:w="2917" w:type="dxa"/>
          </w:tcPr>
          <w:p w14:paraId="60FEF03B"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2F52F907"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A787D" w14:paraId="5C03D90B" w14:textId="77777777">
        <w:trPr>
          <w:trHeight w:val="3560"/>
        </w:trPr>
        <w:tc>
          <w:tcPr>
            <w:tcW w:w="2917" w:type="dxa"/>
          </w:tcPr>
          <w:p w14:paraId="2CA33A2D"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0CFBA23F"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2C8C12D2"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14BAC427"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14:paraId="1F061690" w14:textId="77777777">
        <w:trPr>
          <w:trHeight w:val="1824"/>
        </w:trPr>
        <w:tc>
          <w:tcPr>
            <w:tcW w:w="2917" w:type="dxa"/>
          </w:tcPr>
          <w:p w14:paraId="1AAA62C6"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159C0F5D"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787D" w14:paraId="3D1A43B8" w14:textId="77777777">
        <w:tc>
          <w:tcPr>
            <w:tcW w:w="2917" w:type="dxa"/>
          </w:tcPr>
          <w:p w14:paraId="479C597F"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5422260B"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A787D" w14:paraId="06A3A569" w14:textId="77777777">
        <w:tc>
          <w:tcPr>
            <w:tcW w:w="2917" w:type="dxa"/>
          </w:tcPr>
          <w:p w14:paraId="33A4CDE0"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547AD0A8"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14:paraId="12DF2D4C" w14:textId="77777777">
        <w:tc>
          <w:tcPr>
            <w:tcW w:w="2917" w:type="dxa"/>
          </w:tcPr>
          <w:p w14:paraId="4F0D6198"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4F65E3C0"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A787D" w14:paraId="694B69C7" w14:textId="77777777">
        <w:tc>
          <w:tcPr>
            <w:tcW w:w="2917" w:type="dxa"/>
          </w:tcPr>
          <w:p w14:paraId="16D96958" w14:textId="77777777"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2DAB194E" w14:textId="77777777"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17F691FE" w14:textId="77777777"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14:paraId="10434C7F" w14:textId="77777777">
        <w:tc>
          <w:tcPr>
            <w:tcW w:w="2917" w:type="dxa"/>
          </w:tcPr>
          <w:p w14:paraId="0D25F374"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3F95BCC"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787D" w14:paraId="1D033CA2" w14:textId="77777777">
        <w:tc>
          <w:tcPr>
            <w:tcW w:w="2917" w:type="dxa"/>
          </w:tcPr>
          <w:p w14:paraId="00DA5E23"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45A0874" w14:textId="77777777"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14:paraId="6C62637B" w14:textId="77777777">
        <w:tc>
          <w:tcPr>
            <w:tcW w:w="2917" w:type="dxa"/>
          </w:tcPr>
          <w:p w14:paraId="2039E6C6"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856FE30"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787D" w14:paraId="36904B21" w14:textId="77777777">
        <w:tc>
          <w:tcPr>
            <w:tcW w:w="2917" w:type="dxa"/>
          </w:tcPr>
          <w:p w14:paraId="158F630B"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8D74C20"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A787D" w14:paraId="4CACE515" w14:textId="77777777">
        <w:tc>
          <w:tcPr>
            <w:tcW w:w="2917" w:type="dxa"/>
          </w:tcPr>
          <w:p w14:paraId="589F1338"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9B12A33"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787D" w14:paraId="1161F0CB" w14:textId="77777777">
        <w:tc>
          <w:tcPr>
            <w:tcW w:w="2917" w:type="dxa"/>
          </w:tcPr>
          <w:p w14:paraId="1FDD2874"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265AB1C"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787D" w14:paraId="76FE757A" w14:textId="77777777">
        <w:tc>
          <w:tcPr>
            <w:tcW w:w="2917" w:type="dxa"/>
          </w:tcPr>
          <w:p w14:paraId="755F683F"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82F3B2F"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2A787D" w14:paraId="4223C9C0" w14:textId="77777777">
        <w:tc>
          <w:tcPr>
            <w:tcW w:w="2917" w:type="dxa"/>
          </w:tcPr>
          <w:p w14:paraId="1AEDCFBF"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04780C5"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A787D" w14:paraId="73ED6909" w14:textId="77777777">
        <w:tc>
          <w:tcPr>
            <w:tcW w:w="2917" w:type="dxa"/>
          </w:tcPr>
          <w:p w14:paraId="71FFAFD3"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14:paraId="79093320" w14:textId="77777777"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70FB4E07"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14:paraId="69B5FC32" w14:textId="77777777">
        <w:tc>
          <w:tcPr>
            <w:tcW w:w="2917" w:type="dxa"/>
          </w:tcPr>
          <w:p w14:paraId="75E38044"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33BCB69A"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14:paraId="149A545A" w14:textId="77777777">
        <w:tc>
          <w:tcPr>
            <w:tcW w:w="2917" w:type="dxa"/>
          </w:tcPr>
          <w:p w14:paraId="05990A98"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5B38296E" w14:textId="77777777"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A787D" w14:paraId="32BE5EE6" w14:textId="77777777">
        <w:tc>
          <w:tcPr>
            <w:tcW w:w="2917" w:type="dxa"/>
          </w:tcPr>
          <w:p w14:paraId="7FA2D00A"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24141D8D"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14:paraId="6066EB57" w14:textId="77777777">
        <w:tc>
          <w:tcPr>
            <w:tcW w:w="2917" w:type="dxa"/>
          </w:tcPr>
          <w:p w14:paraId="4C4B6BA1"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046CE3AC"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14:paraId="4FD6A132" w14:textId="77777777">
        <w:tc>
          <w:tcPr>
            <w:tcW w:w="2917" w:type="dxa"/>
          </w:tcPr>
          <w:p w14:paraId="675F48BD"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4D765639" w14:textId="77777777"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77F2E8DB"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3CDC16C4"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626224C2"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6A291239"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44ACF630"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3A6D7557"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143B65A5"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45B73904" w14:textId="77777777" w:rsidR="002A787D" w:rsidRDefault="00680F8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3FBD91E"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4B5DB7E0" w14:textId="77777777" w:rsidR="002A787D" w:rsidRDefault="002A787D">
      <w:pPr>
        <w:ind w:left="357"/>
        <w:rPr>
          <w:rFonts w:ascii="Arial" w:eastAsia="Arial" w:hAnsi="Arial"/>
          <w:sz w:val="24"/>
          <w:szCs w:val="24"/>
        </w:rPr>
      </w:pPr>
    </w:p>
    <w:p w14:paraId="78D6684A" w14:textId="0B38BE28" w:rsidR="002A787D" w:rsidRPr="007D5D13" w:rsidRDefault="00680F8A" w:rsidP="007D5D13">
      <w:pPr>
        <w:pStyle w:val="Heading1"/>
        <w:keepNext/>
        <w:jc w:val="both"/>
        <w:rPr>
          <w:rFonts w:ascii="Arial" w:eastAsia="Arial" w:hAnsi="Arial"/>
          <w:color w:val="000000"/>
          <w:sz w:val="24"/>
          <w:szCs w:val="24"/>
        </w:rPr>
      </w:pPr>
      <w:r>
        <w:br w:type="page"/>
      </w:r>
      <w:r>
        <w:rPr>
          <w:rFonts w:ascii="Arial Bold" w:eastAsia="Arial Bold" w:hAnsi="Arial Bold" w:cs="Arial Bold"/>
          <w:sz w:val="36"/>
          <w:szCs w:val="36"/>
        </w:rPr>
        <w:lastRenderedPageBreak/>
        <w:t>Part C: No Staff Transfer on the Start Date</w:t>
      </w:r>
    </w:p>
    <w:p w14:paraId="546BCF6D" w14:textId="77777777"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47015BD8"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49x2ik5" w:colFirst="0" w:colLast="0"/>
      <w:bookmarkEnd w:id="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A2D3FBE"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2p2csry" w:colFirst="0" w:colLast="0"/>
      <w:bookmarkEnd w:id="2"/>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54F3206F"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 w:name="_heading=h.147n2zr" w:colFirst="0" w:colLast="0"/>
      <w:bookmarkEnd w:id="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0E3015F3"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4" w:name="_heading=h.3o7alnk" w:colFirst="0" w:colLast="0"/>
      <w:bookmarkEnd w:id="4"/>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65C6B3A9"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12E756EE"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3ckvvd" w:colFirst="0" w:colLast="0"/>
      <w:bookmarkEnd w:id="5"/>
      <w:r>
        <w:rPr>
          <w:rFonts w:ascii="Arial" w:eastAsia="Arial" w:hAnsi="Arial"/>
          <w:color w:val="000000"/>
          <w:sz w:val="24"/>
          <w:szCs w:val="24"/>
        </w:rPr>
        <w:t xml:space="preserve">If by the end of the 15 Working Day period referred to in Paragraph 1.2.2: </w:t>
      </w:r>
    </w:p>
    <w:p w14:paraId="4FFE9797"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750A5F5B"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9F92EA8"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577F9B9A" w14:textId="77777777"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5581421A" w14:textId="77777777"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14:paraId="5AD1D382"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3EAC09ED"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6905B1EC"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1A8788FF"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ihv636" w:colFirst="0" w:colLast="0"/>
      <w:bookmarkEnd w:id="6"/>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C9F6571"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6A0392D7" w14:textId="77777777"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14:paraId="26252670"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2hioqz" w:colFirst="0" w:colLast="0"/>
      <w:bookmarkEnd w:id="7"/>
      <w:r>
        <w:rPr>
          <w:rFonts w:ascii="Arial" w:eastAsia="Arial" w:hAnsi="Arial"/>
          <w:color w:val="000000"/>
          <w:sz w:val="24"/>
          <w:szCs w:val="24"/>
        </w:rPr>
        <w:t xml:space="preserve">The indemnities in Paragraph 1.5: </w:t>
      </w:r>
    </w:p>
    <w:p w14:paraId="7A40527A"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0A91094"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40EDB3CA"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7A1724CC"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64EB8CD6" w14:textId="77777777"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3B86C8C8"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3CD16EBB"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4991E01D"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hmsyys" w:colFirst="0" w:colLast="0"/>
      <w:bookmarkEnd w:id="8"/>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C4F8CC0" w14:textId="77777777"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4930813" w14:textId="69751888" w:rsidR="002A787D" w:rsidRPr="00D45D58" w:rsidRDefault="00680F8A" w:rsidP="00D45D58">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55494F7" w14:textId="5A13AE23" w:rsidR="002A787D" w:rsidRDefault="002A787D" w:rsidP="00D45D58">
      <w:pPr>
        <w:rPr>
          <w:rFonts w:ascii="Arial" w:eastAsia="Arial" w:hAnsi="Arial"/>
          <w:color w:val="000000"/>
          <w:sz w:val="24"/>
          <w:szCs w:val="24"/>
        </w:rPr>
      </w:pPr>
    </w:p>
    <w:sectPr w:rsidR="002A787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E1681" w14:textId="77777777" w:rsidR="0092595E" w:rsidRDefault="0092595E">
      <w:pPr>
        <w:spacing w:after="0"/>
      </w:pPr>
      <w:r>
        <w:separator/>
      </w:r>
    </w:p>
  </w:endnote>
  <w:endnote w:type="continuationSeparator" w:id="0">
    <w:p w14:paraId="70619DAD" w14:textId="77777777" w:rsidR="0092595E" w:rsidRDefault="00925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AF6F6" w14:textId="77777777" w:rsidR="002A787D" w:rsidRDefault="002A787D">
    <w:pPr>
      <w:tabs>
        <w:tab w:val="center" w:pos="4513"/>
        <w:tab w:val="right" w:pos="9026"/>
      </w:tabs>
      <w:spacing w:after="0"/>
      <w:rPr>
        <w:rFonts w:ascii="Arial" w:eastAsia="Arial" w:hAnsi="Arial"/>
        <w:color w:val="A6A6A6"/>
        <w:sz w:val="20"/>
        <w:szCs w:val="20"/>
      </w:rPr>
    </w:pPr>
  </w:p>
  <w:p w14:paraId="7711326D" w14:textId="77777777"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14:paraId="69C8717D"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607AA">
      <w:rPr>
        <w:rFonts w:ascii="Arial" w:eastAsia="Arial" w:hAnsi="Arial"/>
        <w:noProof/>
        <w:color w:val="000000"/>
        <w:sz w:val="20"/>
        <w:szCs w:val="20"/>
      </w:rPr>
      <w:t>1</w:t>
    </w:r>
    <w:r>
      <w:rPr>
        <w:rFonts w:ascii="Arial" w:eastAsia="Arial" w:hAnsi="Arial"/>
        <w:color w:val="000000"/>
        <w:sz w:val="20"/>
        <w:szCs w:val="20"/>
      </w:rPr>
      <w:fldChar w:fldCharType="end"/>
    </w:r>
  </w:p>
  <w:p w14:paraId="49B6A5D8" w14:textId="77777777"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D3830" w14:textId="77777777" w:rsidR="002A787D" w:rsidRDefault="002A787D">
    <w:pPr>
      <w:tabs>
        <w:tab w:val="center" w:pos="4513"/>
        <w:tab w:val="right" w:pos="9026"/>
      </w:tabs>
      <w:spacing w:after="0"/>
      <w:rPr>
        <w:rFonts w:ascii="Arial" w:eastAsia="Arial" w:hAnsi="Arial"/>
        <w:color w:val="A6A6A6"/>
        <w:sz w:val="20"/>
        <w:szCs w:val="20"/>
      </w:rPr>
    </w:pPr>
  </w:p>
  <w:p w14:paraId="3B916034" w14:textId="77777777"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532491C4"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3CF8F51A" w14:textId="77777777"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CA13C" w14:textId="77777777" w:rsidR="0092595E" w:rsidRDefault="0092595E">
      <w:pPr>
        <w:spacing w:after="0"/>
      </w:pPr>
      <w:r>
        <w:separator/>
      </w:r>
    </w:p>
  </w:footnote>
  <w:footnote w:type="continuationSeparator" w:id="0">
    <w:p w14:paraId="3D2CD88F" w14:textId="77777777" w:rsidR="0092595E" w:rsidRDefault="009259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F3BE"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167FA182" w14:textId="499EEC74"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r w:rsidR="00D45D58">
      <w:rPr>
        <w:rFonts w:ascii="Arial" w:eastAsia="Arial" w:hAnsi="Arial"/>
        <w:color w:val="000000"/>
        <w:sz w:val="20"/>
        <w:szCs w:val="20"/>
      </w:rPr>
      <w:t>715683455</w:t>
    </w:r>
  </w:p>
  <w:p w14:paraId="3963B7D7"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4190951D"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70BE1"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4E8F70A8"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6FE1C687"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79722538">
    <w:abstractNumId w:val="11"/>
  </w:num>
  <w:num w:numId="2" w16cid:durableId="1486512255">
    <w:abstractNumId w:val="8"/>
  </w:num>
  <w:num w:numId="3" w16cid:durableId="453401258">
    <w:abstractNumId w:val="15"/>
  </w:num>
  <w:num w:numId="4" w16cid:durableId="1346133526">
    <w:abstractNumId w:val="13"/>
  </w:num>
  <w:num w:numId="5" w16cid:durableId="1853570769">
    <w:abstractNumId w:val="14"/>
  </w:num>
  <w:num w:numId="6" w16cid:durableId="1127118713">
    <w:abstractNumId w:val="12"/>
  </w:num>
  <w:num w:numId="7" w16cid:durableId="259610589">
    <w:abstractNumId w:val="2"/>
  </w:num>
  <w:num w:numId="8" w16cid:durableId="286813470">
    <w:abstractNumId w:val="4"/>
  </w:num>
  <w:num w:numId="9" w16cid:durableId="1473911746">
    <w:abstractNumId w:val="17"/>
  </w:num>
  <w:num w:numId="10" w16cid:durableId="1116212467">
    <w:abstractNumId w:val="5"/>
  </w:num>
  <w:num w:numId="11" w16cid:durableId="240480944">
    <w:abstractNumId w:val="9"/>
  </w:num>
  <w:num w:numId="12" w16cid:durableId="241380973">
    <w:abstractNumId w:val="16"/>
  </w:num>
  <w:num w:numId="13" w16cid:durableId="65998667">
    <w:abstractNumId w:val="10"/>
  </w:num>
  <w:num w:numId="14" w16cid:durableId="1610313902">
    <w:abstractNumId w:val="1"/>
  </w:num>
  <w:num w:numId="15" w16cid:durableId="774397760">
    <w:abstractNumId w:val="0"/>
  </w:num>
  <w:num w:numId="16" w16cid:durableId="1615290135">
    <w:abstractNumId w:val="7"/>
  </w:num>
  <w:num w:numId="17" w16cid:durableId="605238481">
    <w:abstractNumId w:val="18"/>
  </w:num>
  <w:num w:numId="18" w16cid:durableId="31928478">
    <w:abstractNumId w:val="3"/>
  </w:num>
  <w:num w:numId="19" w16cid:durableId="12164289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87D"/>
    <w:rsid w:val="0004655A"/>
    <w:rsid w:val="00170A65"/>
    <w:rsid w:val="002A787D"/>
    <w:rsid w:val="00680F8A"/>
    <w:rsid w:val="007D1AC3"/>
    <w:rsid w:val="007D5D13"/>
    <w:rsid w:val="0092595E"/>
    <w:rsid w:val="00993E8A"/>
    <w:rsid w:val="00C607AA"/>
    <w:rsid w:val="00D45D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38BB2"/>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Balgobin, Dylan Mr (UKStratCom-Comrcl C1-15)</cp:lastModifiedBy>
  <cp:revision>4</cp:revision>
  <dcterms:created xsi:type="dcterms:W3CDTF">2021-09-27T20:10:00Z</dcterms:created>
  <dcterms:modified xsi:type="dcterms:W3CDTF">2025-10-10T08:29:00Z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MSIP_Label_d8a60473-494b-4586-a1bb-b0e663054676_Enabled">
    <vt:lpwstr>true</vt:lpwstr>
  </property>
  <property fmtid="{D5CDD505-2E9C-101B-9397-08002B2CF9AE}" pid="11" name="MSIP_Label_d8a60473-494b-4586-a1bb-b0e663054676_SetDate">
    <vt:lpwstr>2025-10-09T13:13:49Z</vt:lpwstr>
  </property>
  <property fmtid="{D5CDD505-2E9C-101B-9397-08002B2CF9AE}" pid="12" name="MSIP_Label_d8a60473-494b-4586-a1bb-b0e663054676_Method">
    <vt:lpwstr>Privileged</vt:lpwstr>
  </property>
  <property fmtid="{D5CDD505-2E9C-101B-9397-08002B2CF9AE}" pid="13" name="MSIP_Label_d8a60473-494b-4586-a1bb-b0e663054676_Name">
    <vt:lpwstr>MOD-1-O-‘UNMARKED’</vt:lpwstr>
  </property>
  <property fmtid="{D5CDD505-2E9C-101B-9397-08002B2CF9AE}" pid="14" name="MSIP_Label_d8a60473-494b-4586-a1bb-b0e663054676_SiteId">
    <vt:lpwstr>be7760ed-5953-484b-ae95-d0a16dfa09e5</vt:lpwstr>
  </property>
  <property fmtid="{D5CDD505-2E9C-101B-9397-08002B2CF9AE}" pid="15" name="MSIP_Label_d8a60473-494b-4586-a1bb-b0e663054676_ActionId">
    <vt:lpwstr>9237ef8d-b2d1-4354-b837-8beb1330864c</vt:lpwstr>
  </property>
  <property fmtid="{D5CDD505-2E9C-101B-9397-08002B2CF9AE}" pid="16" name="MSIP_Label_d8a60473-494b-4586-a1bb-b0e663054676_ContentBits">
    <vt:lpwstr>0</vt:lpwstr>
  </property>
  <property fmtid="{D5CDD505-2E9C-101B-9397-08002B2CF9AE}" pid="17" name="MSIP_Label_d8a60473-494b-4586-a1bb-b0e663054676_Tag">
    <vt:lpwstr>10, 0, 1, 1</vt:lpwstr>
  </property>
</Properties>
</file>